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Heading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AE6874" w:rsidRPr="00AE6874">
        <w:rPr>
          <w:lang w:val="ru-RU"/>
        </w:rPr>
        <w:t>)</w:t>
      </w:r>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7823FB"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7823FB"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7823FB"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7823FB"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3"/>
          </w:p>
          <w:p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ListParagraph"/>
              <w:ind w:left="0"/>
              <w:rPr>
                <w:b/>
                <w:sz w:val="22"/>
                <w:szCs w:val="22"/>
              </w:rPr>
            </w:pPr>
            <w:r>
              <w:rPr>
                <w:sz w:val="22"/>
                <w:szCs w:val="22"/>
              </w:rPr>
              <w:t>Explanatory note to the accounting statements (soft copy)</w:t>
            </w:r>
          </w:p>
          <w:p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ListParagraph"/>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ListParagraph"/>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007823FB">
              <w:rPr>
                <w:sz w:val="22"/>
                <w:szCs w:val="22"/>
                <w:lang w:val="ru-RU"/>
              </w:rPr>
              <w:t xml:space="preserve">за три последних года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ListParagraph"/>
              <w:ind w:left="0"/>
              <w:rPr>
                <w:b/>
                <w:sz w:val="22"/>
                <w:szCs w:val="22"/>
              </w:rPr>
            </w:pPr>
            <w:r>
              <w:rPr>
                <w:sz w:val="22"/>
                <w:szCs w:val="22"/>
              </w:rPr>
              <w:t>Auditors’ report per RF/RK legislation requirements (where applicable) (soft copy)</w:t>
            </w:r>
            <w:r w:rsidR="007823FB">
              <w:rPr>
                <w:sz w:val="22"/>
                <w:szCs w:val="22"/>
              </w:rPr>
              <w:t>,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ListParagraph"/>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7823FB"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7823FB"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7823FB"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ListParagraph"/>
              <w:ind w:left="900"/>
              <w:rPr>
                <w:lang w:eastAsia="ru-RU"/>
              </w:rPr>
            </w:pPr>
          </w:p>
          <w:p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ListParagraph"/>
              <w:rPr>
                <w:lang w:eastAsia="ru-RU"/>
              </w:rPr>
            </w:pPr>
          </w:p>
          <w:p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ListParagraph"/>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Header"/>
    </w:pPr>
  </w:p>
  <w:p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32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23FB"/>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3C97656"/>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4" ma:contentTypeDescription="Create a new document." ma:contentTypeScope="" ma:versionID="0276ef8e6a621c5074570787673c1ebf">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0d120fe090819fec518317dcefd6c6d0"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2.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3.xml><?xml version="1.0" encoding="utf-8"?>
<ds:datastoreItem xmlns:ds="http://schemas.openxmlformats.org/officeDocument/2006/customXml" ds:itemID="{4756CF99-847B-43C0-A847-635AD791B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038EA-D8A4-4E79-A408-1BE8C170ECE5}">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ddafa7ab-6422-4290-9b07-4d4edc488714"/>
    <ds:schemaRef ds:uri="d068b0e7-687f-418b-bdd0-2f5233eb1d9a"/>
    <ds:schemaRef ds:uri="http://purl.org/dc/term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8CF7411D-B6C4-447F-8695-85B6CAB7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2388</Words>
  <Characters>15816</Characters>
  <Application>Microsoft Office Word</Application>
  <DocSecurity>0</DocSecurity>
  <Lines>131</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avdo0320</cp:lastModifiedBy>
  <cp:revision>3</cp:revision>
  <cp:lastPrinted>2015-04-14T13:27:00Z</cp:lastPrinted>
  <dcterms:created xsi:type="dcterms:W3CDTF">2019-12-06T12:56:00Z</dcterms:created>
  <dcterms:modified xsi:type="dcterms:W3CDTF">2021-11-30T08:20:00Z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